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919B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5718E9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E243E7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9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B119EC" w:rsidRPr="00E243E7" w:rsidRDefault="001125E1" w:rsidP="00B119EC">
      <w:pPr>
        <w:jc w:val="both"/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4C4326">
        <w:rPr>
          <w:rFonts w:cs="Times New Roman"/>
          <w:b/>
        </w:rPr>
        <w:t>dostawy</w:t>
      </w:r>
      <w:r w:rsidR="005718E9">
        <w:rPr>
          <w:rFonts w:cs="Times New Roman"/>
          <w:b/>
        </w:rPr>
        <w:t xml:space="preserve"> </w:t>
      </w:r>
      <w:r w:rsidR="00B119EC" w:rsidRPr="00B119EC">
        <w:rPr>
          <w:rFonts w:cs="Times New Roman"/>
          <w:b/>
        </w:rPr>
        <w:t xml:space="preserve"> </w:t>
      </w:r>
      <w:r w:rsidR="00E243E7" w:rsidRPr="00E243E7">
        <w:rPr>
          <w:b/>
        </w:rPr>
        <w:t>inhibitora  cyklino-zależnej kinazy 8 (CDK8) 5 mg</w:t>
      </w:r>
      <w:r w:rsidR="00E243E7">
        <w:t xml:space="preserve">   </w:t>
      </w:r>
      <w:r w:rsidR="00E243E7">
        <w:rPr>
          <w:bCs/>
        </w:rPr>
        <w:t xml:space="preserve">  </w:t>
      </w:r>
      <w:r w:rsidR="00B119EC" w:rsidRPr="00B119EC">
        <w:rPr>
          <w:rFonts w:cs="Times New Roman"/>
          <w:b/>
          <w:bCs/>
        </w:rPr>
        <w:t xml:space="preserve">  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3E1F5B" w:rsidRPr="00CB1865" w:rsidRDefault="003E1F5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FE583E" w:rsidRPr="00FE583E" w:rsidRDefault="00190A3B" w:rsidP="00FE583E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343CE6" w:rsidRDefault="00343CE6" w:rsidP="00D85223">
      <w:pPr>
        <w:rPr>
          <w:rFonts w:cstheme="minorHAnsi"/>
          <w:bCs/>
          <w:sz w:val="24"/>
        </w:rPr>
      </w:pPr>
    </w:p>
    <w:p w:rsidR="00FE583E" w:rsidRPr="00FE583E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2"/>
          <w:szCs w:val="22"/>
        </w:rPr>
      </w:pPr>
      <w:r w:rsidRPr="00FE583E">
        <w:rPr>
          <w:rFonts w:asciiTheme="minorHAnsi" w:hAnsiTheme="minorHAnsi"/>
          <w:color w:val="000000"/>
          <w:sz w:val="22"/>
          <w:szCs w:val="22"/>
        </w:rPr>
        <w:t>FORMULARZ CENOWY (opis przedmiotu zamówienia)</w:t>
      </w:r>
    </w:p>
    <w:p w:rsidR="00FE583E" w:rsidRPr="002315B3" w:rsidRDefault="00FE583E" w:rsidP="00FE583E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06"/>
        <w:gridCol w:w="850"/>
        <w:gridCol w:w="567"/>
        <w:gridCol w:w="567"/>
        <w:gridCol w:w="992"/>
        <w:gridCol w:w="1134"/>
        <w:gridCol w:w="567"/>
        <w:gridCol w:w="1276"/>
      </w:tblGrid>
      <w:tr w:rsidR="00B74F1C" w:rsidTr="00B74F1C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916F5" w:rsidRPr="006920B8" w:rsidRDefault="008916F5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916F5" w:rsidRPr="006920B8" w:rsidRDefault="008916F5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916F5" w:rsidRPr="006920B8" w:rsidRDefault="008916F5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producent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916F5" w:rsidRPr="006920B8" w:rsidRDefault="008916F5" w:rsidP="005774A9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 xml:space="preserve">j.m. </w:t>
            </w:r>
          </w:p>
          <w:p w:rsidR="008916F5" w:rsidRPr="006920B8" w:rsidRDefault="008916F5" w:rsidP="00B11C4F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B11C4F" w:rsidRPr="006920B8">
              <w:rPr>
                <w:rFonts w:cs="Arial"/>
                <w:i/>
                <w:iCs/>
                <w:sz w:val="16"/>
                <w:szCs w:val="16"/>
              </w:rPr>
              <w:t>mg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916F5" w:rsidRPr="006920B8" w:rsidRDefault="008916F5" w:rsidP="00B74F1C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ilość</w:t>
            </w:r>
            <w:bookmarkStart w:id="0" w:name="_GoBack"/>
            <w:bookmarkEnd w:id="0"/>
            <w:r w:rsidRPr="006920B8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916F5" w:rsidRPr="006920B8" w:rsidRDefault="008916F5">
            <w:pPr>
              <w:snapToGrid w:val="0"/>
              <w:spacing w:after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 xml:space="preserve">cena </w:t>
            </w:r>
          </w:p>
          <w:p w:rsidR="008916F5" w:rsidRPr="006920B8" w:rsidRDefault="008916F5">
            <w:pPr>
              <w:snapToGrid w:val="0"/>
              <w:spacing w:after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jednostkowa.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916F5" w:rsidRPr="006920B8" w:rsidRDefault="008916F5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16F5" w:rsidRPr="006920B8" w:rsidRDefault="008916F5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16F5" w:rsidRPr="006920B8" w:rsidRDefault="008916F5">
            <w:pPr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6920B8">
              <w:rPr>
                <w:rFonts w:cs="Arial"/>
                <w:i/>
                <w:iCs/>
                <w:sz w:val="16"/>
                <w:szCs w:val="16"/>
              </w:rPr>
              <w:t>wartość brutto</w:t>
            </w:r>
          </w:p>
        </w:tc>
      </w:tr>
      <w:tr w:rsidR="00B74F1C" w:rsidTr="00B74F1C">
        <w:trPr>
          <w:trHeight w:val="125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6F5" w:rsidRDefault="008916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1C4F" w:rsidRPr="001966AD" w:rsidRDefault="008916F5" w:rsidP="001966AD">
            <w:pPr>
              <w:spacing w:after="0" w:line="240" w:lineRule="auto"/>
              <w:rPr>
                <w:sz w:val="20"/>
                <w:szCs w:val="20"/>
              </w:rPr>
            </w:pPr>
            <w:r w:rsidRPr="005774A9">
              <w:rPr>
                <w:sz w:val="20"/>
                <w:szCs w:val="20"/>
              </w:rPr>
              <w:t>inhibitor</w:t>
            </w:r>
            <w:r w:rsidRPr="001966AD">
              <w:rPr>
                <w:sz w:val="20"/>
                <w:szCs w:val="20"/>
              </w:rPr>
              <w:t xml:space="preserve"> </w:t>
            </w:r>
            <w:r w:rsidRPr="005774A9">
              <w:rPr>
                <w:sz w:val="20"/>
                <w:szCs w:val="20"/>
              </w:rPr>
              <w:t xml:space="preserve">cyklino-zależnej kinazy 8 (CDK8) 5 mg   </w:t>
            </w:r>
          </w:p>
          <w:p w:rsidR="008916F5" w:rsidRPr="001966AD" w:rsidRDefault="00CF49E8" w:rsidP="001966A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966AD">
              <w:rPr>
                <w:i/>
                <w:sz w:val="20"/>
                <w:szCs w:val="20"/>
              </w:rPr>
              <w:t>nr katalogowy: 4471252</w:t>
            </w:r>
          </w:p>
          <w:p w:rsidR="001966AD" w:rsidRDefault="001966AD">
            <w:pPr>
              <w:rPr>
                <w:b/>
                <w:color w:val="000000"/>
                <w:sz w:val="18"/>
                <w:szCs w:val="18"/>
              </w:rPr>
            </w:pPr>
          </w:p>
          <w:p w:rsidR="008916F5" w:rsidRPr="006920B8" w:rsidRDefault="008916F5">
            <w:pPr>
              <w:rPr>
                <w:color w:val="000000"/>
              </w:rPr>
            </w:pPr>
            <w:r w:rsidRPr="006920B8">
              <w:rPr>
                <w:b/>
                <w:color w:val="000000"/>
                <w:sz w:val="18"/>
                <w:szCs w:val="18"/>
              </w:rPr>
              <w:t>Nazwa oferowanego asortymentu</w:t>
            </w:r>
            <w:r w:rsidRPr="006920B8">
              <w:rPr>
                <w:color w:val="000000"/>
              </w:rPr>
              <w:t>:</w:t>
            </w:r>
          </w:p>
          <w:p w:rsidR="008916F5" w:rsidRPr="006920B8" w:rsidRDefault="008916F5">
            <w:pPr>
              <w:rPr>
                <w:color w:val="000000"/>
              </w:rPr>
            </w:pPr>
            <w:r w:rsidRPr="006920B8">
              <w:rPr>
                <w:color w:val="000000"/>
              </w:rPr>
              <w:t>……………………………</w:t>
            </w:r>
          </w:p>
          <w:p w:rsidR="008916F5" w:rsidRPr="006920B8" w:rsidRDefault="008916F5">
            <w:pPr>
              <w:rPr>
                <w:color w:val="000000"/>
              </w:rPr>
            </w:pPr>
            <w:r w:rsidRPr="006920B8">
              <w:rPr>
                <w:color w:val="000000"/>
              </w:rPr>
              <w:t>……………………………</w:t>
            </w:r>
          </w:p>
          <w:p w:rsidR="008916F5" w:rsidRPr="006920B8" w:rsidRDefault="008916F5">
            <w:pPr>
              <w:pStyle w:val="Zawartotabeli"/>
              <w:snapToGrid w:val="0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920B8">
              <w:rPr>
                <w:rFonts w:asciiTheme="minorHAnsi" w:hAnsiTheme="minorHAnsi"/>
                <w:b/>
                <w:sz w:val="18"/>
                <w:szCs w:val="18"/>
              </w:rPr>
              <w:t xml:space="preserve">Numer katalogowy: </w:t>
            </w:r>
          </w:p>
          <w:p w:rsidR="008916F5" w:rsidRDefault="008916F5">
            <w:pPr>
              <w:snapToGrid w:val="0"/>
              <w:rPr>
                <w:rFonts w:ascii="Arial Narrow" w:hAnsi="Arial Narrow" w:cs="Arial"/>
                <w:color w:val="000000"/>
              </w:rPr>
            </w:pPr>
            <w:r w:rsidRPr="006920B8">
              <w:rPr>
                <w:color w:val="000000"/>
              </w:rPr>
              <w:t>…………………………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6F5" w:rsidRDefault="008916F5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6F5" w:rsidRPr="006920B8" w:rsidRDefault="008916F5" w:rsidP="00A00EB3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920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6F5" w:rsidRPr="006920B8" w:rsidRDefault="008916F5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920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6F5" w:rsidRPr="006920B8" w:rsidRDefault="008916F5">
            <w:pPr>
              <w:snapToGrid w:val="0"/>
              <w:jc w:val="center"/>
              <w:rPr>
                <w:rFonts w:cs="Arial"/>
              </w:rPr>
            </w:pPr>
            <w:r w:rsidRPr="006920B8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6F5" w:rsidRDefault="008916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Default="008916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Default="008916F5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8916F5" w:rsidTr="00B74F1C">
        <w:trPr>
          <w:trHeight w:val="6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16F5" w:rsidRDefault="008916F5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6F5" w:rsidRDefault="008916F5">
            <w:pPr>
              <w:snapToGrid w:val="0"/>
              <w:rPr>
                <w:rFonts w:ascii="Arial Narrow" w:hAnsi="Arial Narrow"/>
                <w:b/>
              </w:rPr>
            </w:pPr>
          </w:p>
          <w:p w:rsidR="008916F5" w:rsidRPr="006920B8" w:rsidRDefault="008916F5">
            <w:pPr>
              <w:snapToGrid w:val="0"/>
              <w:rPr>
                <w:b/>
              </w:rPr>
            </w:pPr>
            <w:r w:rsidRPr="006920B8">
              <w:rPr>
                <w:b/>
              </w:rPr>
              <w:t>Razem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916F5" w:rsidRDefault="008916F5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16F5" w:rsidRDefault="008916F5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916F5" w:rsidRDefault="008916F5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:rsidR="00ED6575" w:rsidRDefault="00ED6575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D85223" w:rsidRPr="00896742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896742">
        <w:rPr>
          <w:rFonts w:cstheme="minorHAnsi"/>
          <w:bCs/>
        </w:rPr>
        <w:t>I</w:t>
      </w:r>
      <w:r w:rsidRPr="00896742">
        <w:rPr>
          <w:rFonts w:cstheme="minorHAnsi"/>
          <w:b/>
          <w:bCs/>
        </w:rPr>
        <w:t>V</w:t>
      </w:r>
      <w:r w:rsidR="0029311D" w:rsidRPr="00896742">
        <w:rPr>
          <w:rFonts w:cstheme="minorHAnsi"/>
          <w:b/>
          <w:bCs/>
        </w:rPr>
        <w:t xml:space="preserve">.   </w:t>
      </w:r>
      <w:r w:rsidR="00E0584E" w:rsidRPr="00896742">
        <w:rPr>
          <w:rFonts w:cstheme="minorHAnsi"/>
          <w:b/>
          <w:bCs/>
        </w:rPr>
        <w:t>OŚWIADCZENIE WYKONAWC</w:t>
      </w:r>
      <w:r w:rsidR="008932A7" w:rsidRPr="00896742">
        <w:rPr>
          <w:rFonts w:cstheme="minorHAnsi"/>
          <w:b/>
          <w:bCs/>
        </w:rPr>
        <w:t>Y</w:t>
      </w:r>
      <w:r w:rsidR="00D85223" w:rsidRPr="00896742">
        <w:rPr>
          <w:rFonts w:cstheme="minorHAnsi"/>
          <w:b/>
          <w:bCs/>
        </w:rPr>
        <w:t>:</w:t>
      </w:r>
    </w:p>
    <w:p w:rsidR="00D85223" w:rsidRPr="00896742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896742">
        <w:rPr>
          <w:rFonts w:cstheme="minorHAnsi"/>
        </w:rPr>
        <w:t>Oświadczam/y, że uzyskaliśmy wszelkie niezbędne informacje do przygotowania oferty.</w:t>
      </w:r>
    </w:p>
    <w:p w:rsidR="002831C2" w:rsidRPr="0089674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89674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896742">
        <w:rPr>
          <w:rFonts w:cstheme="minorHAnsi"/>
        </w:rPr>
        <w:t>.</w:t>
      </w:r>
      <w:r w:rsidRPr="00896742">
        <w:rPr>
          <w:rFonts w:cstheme="minorHAnsi"/>
        </w:rPr>
        <w:t xml:space="preserve"> </w:t>
      </w:r>
    </w:p>
    <w:p w:rsidR="00D85223" w:rsidRPr="0089674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89674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896742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96742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896742">
        <w:rPr>
          <w:rFonts w:ascii="Calibri" w:hAnsi="Calibri" w:cs="Calibri"/>
          <w:sz w:val="22"/>
          <w:szCs w:val="22"/>
        </w:rPr>
        <w:t>3</w:t>
      </w:r>
      <w:r w:rsidRPr="00896742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896742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896742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896742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96742">
        <w:rPr>
          <w:rFonts w:asciiTheme="minorHAnsi" w:hAnsiTheme="minorHAnsi"/>
          <w:sz w:val="22"/>
          <w:szCs w:val="22"/>
        </w:rPr>
        <w:t>W</w:t>
      </w:r>
      <w:r w:rsidR="00A245BB" w:rsidRPr="00896742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896742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C83614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96742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896742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896742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896742">
        <w:rPr>
          <w:rFonts w:ascii="Calibri" w:hAnsi="Calibri" w:cs="Calibri"/>
          <w:sz w:val="22"/>
          <w:szCs w:val="22"/>
        </w:rPr>
        <w:t>od których dane osobowe bezpośrednio lub pośrednio</w:t>
      </w:r>
      <w:r w:rsidRPr="00C83614">
        <w:rPr>
          <w:rFonts w:ascii="Calibri" w:hAnsi="Calibri" w:cs="Calibri"/>
          <w:sz w:val="22"/>
          <w:szCs w:val="22"/>
        </w:rPr>
        <w:t xml:space="preserve"> 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555396">
      <w:pPr>
        <w:ind w:left="4959"/>
        <w:jc w:val="center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AB308A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CF" w:rsidRDefault="00280DCF" w:rsidP="003B1911">
      <w:pPr>
        <w:spacing w:after="0" w:line="240" w:lineRule="auto"/>
      </w:pPr>
      <w:r>
        <w:separator/>
      </w:r>
    </w:p>
  </w:endnote>
  <w:endnote w:type="continuationSeparator" w:id="0">
    <w:p w:rsidR="00280DCF" w:rsidRDefault="00280DCF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CF" w:rsidRDefault="00280DCF" w:rsidP="003B1911">
      <w:pPr>
        <w:spacing w:after="0" w:line="240" w:lineRule="auto"/>
      </w:pPr>
      <w:r>
        <w:separator/>
      </w:r>
    </w:p>
  </w:footnote>
  <w:footnote w:type="continuationSeparator" w:id="0">
    <w:p w:rsidR="00280DCF" w:rsidRDefault="00280DCF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30BAE"/>
    <w:rsid w:val="00047708"/>
    <w:rsid w:val="00064690"/>
    <w:rsid w:val="0006575D"/>
    <w:rsid w:val="00072DEF"/>
    <w:rsid w:val="00083279"/>
    <w:rsid w:val="000C011E"/>
    <w:rsid w:val="000E0006"/>
    <w:rsid w:val="000E65F8"/>
    <w:rsid w:val="000F0692"/>
    <w:rsid w:val="00103923"/>
    <w:rsid w:val="00107F7C"/>
    <w:rsid w:val="001125E1"/>
    <w:rsid w:val="001457BF"/>
    <w:rsid w:val="00164925"/>
    <w:rsid w:val="00165C4F"/>
    <w:rsid w:val="00190A3B"/>
    <w:rsid w:val="001966AD"/>
    <w:rsid w:val="001A1325"/>
    <w:rsid w:val="001C1D9B"/>
    <w:rsid w:val="001C3F7D"/>
    <w:rsid w:val="001C5373"/>
    <w:rsid w:val="001D0A4D"/>
    <w:rsid w:val="001D3F48"/>
    <w:rsid w:val="001D4A48"/>
    <w:rsid w:val="001F5BD7"/>
    <w:rsid w:val="00207719"/>
    <w:rsid w:val="002134FB"/>
    <w:rsid w:val="00226602"/>
    <w:rsid w:val="002315B3"/>
    <w:rsid w:val="002455A0"/>
    <w:rsid w:val="00255473"/>
    <w:rsid w:val="00255ACC"/>
    <w:rsid w:val="00256558"/>
    <w:rsid w:val="00260BD8"/>
    <w:rsid w:val="00265392"/>
    <w:rsid w:val="00280DCF"/>
    <w:rsid w:val="002831C2"/>
    <w:rsid w:val="00290BA5"/>
    <w:rsid w:val="00291F87"/>
    <w:rsid w:val="0029311D"/>
    <w:rsid w:val="002A2349"/>
    <w:rsid w:val="002A4911"/>
    <w:rsid w:val="002B1B03"/>
    <w:rsid w:val="002D2D44"/>
    <w:rsid w:val="002D3242"/>
    <w:rsid w:val="003035F2"/>
    <w:rsid w:val="00310C5F"/>
    <w:rsid w:val="003213CB"/>
    <w:rsid w:val="003235E5"/>
    <w:rsid w:val="00327DB2"/>
    <w:rsid w:val="00327E30"/>
    <w:rsid w:val="00343CE6"/>
    <w:rsid w:val="00357AB7"/>
    <w:rsid w:val="003626C6"/>
    <w:rsid w:val="00367883"/>
    <w:rsid w:val="00376F9D"/>
    <w:rsid w:val="0038318A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40E9E"/>
    <w:rsid w:val="004423F8"/>
    <w:rsid w:val="00460E00"/>
    <w:rsid w:val="00461103"/>
    <w:rsid w:val="00466A2F"/>
    <w:rsid w:val="00481858"/>
    <w:rsid w:val="004A18C7"/>
    <w:rsid w:val="004A6BF8"/>
    <w:rsid w:val="004C04EB"/>
    <w:rsid w:val="004C4326"/>
    <w:rsid w:val="004D25B0"/>
    <w:rsid w:val="004D28CF"/>
    <w:rsid w:val="00501A8C"/>
    <w:rsid w:val="00524F9A"/>
    <w:rsid w:val="00531ACC"/>
    <w:rsid w:val="00546B3B"/>
    <w:rsid w:val="00555396"/>
    <w:rsid w:val="00561FDD"/>
    <w:rsid w:val="005718E9"/>
    <w:rsid w:val="005774A9"/>
    <w:rsid w:val="005850EC"/>
    <w:rsid w:val="00586E71"/>
    <w:rsid w:val="005871F5"/>
    <w:rsid w:val="00587AE8"/>
    <w:rsid w:val="005C6379"/>
    <w:rsid w:val="005D23A9"/>
    <w:rsid w:val="005D341F"/>
    <w:rsid w:val="005E1C85"/>
    <w:rsid w:val="005F3E4D"/>
    <w:rsid w:val="006013F6"/>
    <w:rsid w:val="00602A28"/>
    <w:rsid w:val="00611546"/>
    <w:rsid w:val="00621A8A"/>
    <w:rsid w:val="006242C2"/>
    <w:rsid w:val="00657A6F"/>
    <w:rsid w:val="00666AA3"/>
    <w:rsid w:val="00674728"/>
    <w:rsid w:val="006920B8"/>
    <w:rsid w:val="006A4D2E"/>
    <w:rsid w:val="006A6B82"/>
    <w:rsid w:val="006B03FC"/>
    <w:rsid w:val="006B3DD4"/>
    <w:rsid w:val="006B66B2"/>
    <w:rsid w:val="006C6C78"/>
    <w:rsid w:val="006E00EC"/>
    <w:rsid w:val="006E3C11"/>
    <w:rsid w:val="006E7C1C"/>
    <w:rsid w:val="006F4A10"/>
    <w:rsid w:val="00712576"/>
    <w:rsid w:val="007151A8"/>
    <w:rsid w:val="007579EC"/>
    <w:rsid w:val="0076070A"/>
    <w:rsid w:val="007854B8"/>
    <w:rsid w:val="00787245"/>
    <w:rsid w:val="007A25C0"/>
    <w:rsid w:val="007A561C"/>
    <w:rsid w:val="007B6D14"/>
    <w:rsid w:val="007C6C6E"/>
    <w:rsid w:val="007C7D3E"/>
    <w:rsid w:val="007D2239"/>
    <w:rsid w:val="007E0CCB"/>
    <w:rsid w:val="007F165C"/>
    <w:rsid w:val="007F324A"/>
    <w:rsid w:val="0080364C"/>
    <w:rsid w:val="00807406"/>
    <w:rsid w:val="00830E7E"/>
    <w:rsid w:val="00835C44"/>
    <w:rsid w:val="00837D07"/>
    <w:rsid w:val="00846895"/>
    <w:rsid w:val="008504D3"/>
    <w:rsid w:val="00862A41"/>
    <w:rsid w:val="00865685"/>
    <w:rsid w:val="008863B0"/>
    <w:rsid w:val="008874C5"/>
    <w:rsid w:val="008916F5"/>
    <w:rsid w:val="008932A7"/>
    <w:rsid w:val="008943D0"/>
    <w:rsid w:val="00896742"/>
    <w:rsid w:val="008A1B43"/>
    <w:rsid w:val="008A2E89"/>
    <w:rsid w:val="008C04AE"/>
    <w:rsid w:val="008C1A27"/>
    <w:rsid w:val="008C224A"/>
    <w:rsid w:val="008E3C15"/>
    <w:rsid w:val="008E6F37"/>
    <w:rsid w:val="008E74F5"/>
    <w:rsid w:val="00903D87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E62A3"/>
    <w:rsid w:val="009F40EA"/>
    <w:rsid w:val="00A0055A"/>
    <w:rsid w:val="00A00EB3"/>
    <w:rsid w:val="00A06F4C"/>
    <w:rsid w:val="00A17CF7"/>
    <w:rsid w:val="00A245BB"/>
    <w:rsid w:val="00A34A86"/>
    <w:rsid w:val="00A43261"/>
    <w:rsid w:val="00A43C7A"/>
    <w:rsid w:val="00A56B3B"/>
    <w:rsid w:val="00A6336E"/>
    <w:rsid w:val="00A70F8F"/>
    <w:rsid w:val="00A83266"/>
    <w:rsid w:val="00A97EFB"/>
    <w:rsid w:val="00AB308A"/>
    <w:rsid w:val="00AB5BFA"/>
    <w:rsid w:val="00AC5614"/>
    <w:rsid w:val="00AC6326"/>
    <w:rsid w:val="00AD0172"/>
    <w:rsid w:val="00AE0D4C"/>
    <w:rsid w:val="00AE493E"/>
    <w:rsid w:val="00B01039"/>
    <w:rsid w:val="00B029C0"/>
    <w:rsid w:val="00B032D4"/>
    <w:rsid w:val="00B1067C"/>
    <w:rsid w:val="00B119EC"/>
    <w:rsid w:val="00B11C4F"/>
    <w:rsid w:val="00B16680"/>
    <w:rsid w:val="00B2103F"/>
    <w:rsid w:val="00B305CC"/>
    <w:rsid w:val="00B40F53"/>
    <w:rsid w:val="00B456DB"/>
    <w:rsid w:val="00B508F1"/>
    <w:rsid w:val="00B524DA"/>
    <w:rsid w:val="00B53217"/>
    <w:rsid w:val="00B74F1C"/>
    <w:rsid w:val="00B77C1C"/>
    <w:rsid w:val="00B919B8"/>
    <w:rsid w:val="00B9438F"/>
    <w:rsid w:val="00BC41A9"/>
    <w:rsid w:val="00BD0DC4"/>
    <w:rsid w:val="00BD6E6F"/>
    <w:rsid w:val="00BE378D"/>
    <w:rsid w:val="00BE7D36"/>
    <w:rsid w:val="00BF21BE"/>
    <w:rsid w:val="00C071D2"/>
    <w:rsid w:val="00C1640A"/>
    <w:rsid w:val="00C42A47"/>
    <w:rsid w:val="00C45DDD"/>
    <w:rsid w:val="00C466D9"/>
    <w:rsid w:val="00C53145"/>
    <w:rsid w:val="00C605FD"/>
    <w:rsid w:val="00C6121D"/>
    <w:rsid w:val="00C620D5"/>
    <w:rsid w:val="00C67A6E"/>
    <w:rsid w:val="00CB1865"/>
    <w:rsid w:val="00CB1D1E"/>
    <w:rsid w:val="00CB20F6"/>
    <w:rsid w:val="00CB37F0"/>
    <w:rsid w:val="00CB4EA5"/>
    <w:rsid w:val="00CE7C43"/>
    <w:rsid w:val="00CF49E8"/>
    <w:rsid w:val="00D1637D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D6DB0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49C"/>
    <w:rsid w:val="00E21614"/>
    <w:rsid w:val="00E21AD1"/>
    <w:rsid w:val="00E243E7"/>
    <w:rsid w:val="00E278F3"/>
    <w:rsid w:val="00E450ED"/>
    <w:rsid w:val="00E56A5C"/>
    <w:rsid w:val="00E62F5D"/>
    <w:rsid w:val="00E7221A"/>
    <w:rsid w:val="00E7534D"/>
    <w:rsid w:val="00E75F80"/>
    <w:rsid w:val="00ED6575"/>
    <w:rsid w:val="00EF4C3D"/>
    <w:rsid w:val="00EF7E7D"/>
    <w:rsid w:val="00F11155"/>
    <w:rsid w:val="00F46A4A"/>
    <w:rsid w:val="00F54C4D"/>
    <w:rsid w:val="00F56A3E"/>
    <w:rsid w:val="00F744F2"/>
    <w:rsid w:val="00F75B66"/>
    <w:rsid w:val="00F7687B"/>
    <w:rsid w:val="00FC25FD"/>
    <w:rsid w:val="00FC28CE"/>
    <w:rsid w:val="00FC5D10"/>
    <w:rsid w:val="00FD4489"/>
    <w:rsid w:val="00FE41E9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25E5-B305-4C76-8E0C-12F1EFCD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229</cp:revision>
  <cp:lastPrinted>2020-10-30T10:11:00Z</cp:lastPrinted>
  <dcterms:created xsi:type="dcterms:W3CDTF">2018-02-19T07:35:00Z</dcterms:created>
  <dcterms:modified xsi:type="dcterms:W3CDTF">2020-10-30T10:12:00Z</dcterms:modified>
</cp:coreProperties>
</file>